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4" w:rsidRDefault="005054A7" w:rsidP="005054A7">
      <w:pPr>
        <w:jc w:val="center"/>
      </w:pPr>
      <w:r>
        <w:t>INFORMACJA O WYNIKACH KONKURSU</w:t>
      </w:r>
    </w:p>
    <w:p w:rsidR="005054A7" w:rsidRDefault="005054A7" w:rsidP="005054A7">
      <w:r>
        <w:t xml:space="preserve">Wójt Gminy Pietrowice Wielkie informuje, że w toku procedury konkursowej zostały przyznane następujące kwoty dotacji w złotych: </w:t>
      </w:r>
    </w:p>
    <w:p w:rsidR="005054A7" w:rsidRPr="005054A7" w:rsidRDefault="005054A7" w:rsidP="005054A7">
      <w:pPr>
        <w:rPr>
          <w:b/>
        </w:rPr>
      </w:pPr>
      <w:r w:rsidRPr="005054A7">
        <w:rPr>
          <w:b/>
        </w:rPr>
        <w:t>CARITAS DIECEZJI OPOLSKIEJ  - 4.000,00</w:t>
      </w:r>
      <w:bookmarkStart w:id="0" w:name="_GoBack"/>
      <w:bookmarkEnd w:id="0"/>
    </w:p>
    <w:p w:rsidR="005054A7" w:rsidRDefault="005054A7" w:rsidP="005054A7">
      <w:r>
        <w:t>Złożona oferta spełniała warunki zawarte w ogłoszeniu konkursowym</w:t>
      </w:r>
    </w:p>
    <w:sectPr w:rsidR="0050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B3"/>
    <w:rsid w:val="00064DD4"/>
    <w:rsid w:val="00096CB3"/>
    <w:rsid w:val="005054A7"/>
    <w:rsid w:val="008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Cieślak</dc:creator>
  <cp:keywords/>
  <dc:description/>
  <cp:lastModifiedBy>Zofia Cieślak</cp:lastModifiedBy>
  <cp:revision>3</cp:revision>
  <cp:lastPrinted>2020-08-20T06:39:00Z</cp:lastPrinted>
  <dcterms:created xsi:type="dcterms:W3CDTF">2020-08-20T06:34:00Z</dcterms:created>
  <dcterms:modified xsi:type="dcterms:W3CDTF">2020-08-20T06:55:00Z</dcterms:modified>
</cp:coreProperties>
</file>